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27" w:rsidRDefault="00660527" w:rsidP="0066052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D191C">
        <w:rPr>
          <w:rFonts w:ascii="Times New Roman" w:hAnsi="Times New Roman" w:cs="Times New Roman"/>
          <w:b/>
          <w:sz w:val="52"/>
          <w:szCs w:val="52"/>
        </w:rPr>
        <w:t>«Безопасность детей – забота взрослых!»</w:t>
      </w:r>
    </w:p>
    <w:p w:rsidR="00660527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Самое ценное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</w:t>
      </w:r>
      <w:r>
        <w:rPr>
          <w:rFonts w:ascii="Times New Roman" w:hAnsi="Times New Roman" w:cs="Times New Roman"/>
          <w:sz w:val="28"/>
          <w:szCs w:val="28"/>
          <w:lang w:eastAsia="ru-RU"/>
        </w:rPr>
        <w:t>езопасности дорожного движения.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Проблема детского дорожно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660527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CD191C">
        <w:rPr>
          <w:rFonts w:ascii="Times New Roman" w:hAnsi="Times New Roman" w:cs="Times New Roman"/>
          <w:sz w:val="28"/>
          <w:szCs w:val="28"/>
          <w:lang w:eastAsia="ru-RU"/>
        </w:rPr>
        <w:br/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CD191C">
        <w:rPr>
          <w:rFonts w:ascii="Times New Roman" w:hAnsi="Times New Roman" w:cs="Times New Roman"/>
          <w:sz w:val="28"/>
          <w:szCs w:val="28"/>
          <w:lang w:eastAsia="ru-RU"/>
        </w:rPr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CD191C">
        <w:rPr>
          <w:rFonts w:ascii="Times New Roman" w:hAnsi="Times New Roman" w:cs="Times New Roman"/>
          <w:sz w:val="28"/>
          <w:szCs w:val="28"/>
          <w:lang w:eastAsia="ru-RU"/>
        </w:rPr>
        <w:br/>
        <w:t>Но огромную роль в воспитании и образовании детей играют 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особенно, их личный пример!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Только совместными усилиями можно добиться хороших результатов.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со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велосипеде, с работой Государственной </w:t>
      </w:r>
      <w:r w:rsidRPr="00CD19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 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Малыша-дошкольника необходимо обучить навыкам безопасного поведения, а именно, научить: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использовать зрение и все остальные органы чувств, чтобы постоянно ощущать происходящее вокруг.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доверять собственной интуиции и действовать в соответствии с нею.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уметь принимать своевременное решение, когда бежать и звать на помощь, а когда просто быть начеку.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подмечать и уметь потом вспоминать всевозможные детали.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хорошо знать все ориентиры в своём районе.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не приближаться к густым кустам, насаждениям деревьев, заброшенным домам.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знать расположение телефонов, доступных для общего пользования.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знать все безопасные места, где можно укрыться и получить помощь.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знать, что, отделившись от группы, ребёнок становится более уязвимым.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не привлекать к себе внимание манерой поведения и ценными вещами.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- быстро обращаться в полицию в случае инцидентов или преступления.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кармашек. Часто опасность может исходить и от старших детей,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 xml:space="preserve"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Ими могут быть: школа (там </w:t>
      </w:r>
      <w:r w:rsidRPr="00CD19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почти всегда есть охранник, магазин и банк (по той же причине, отделение полиции, часть пожарной охраны, библиотека и тому подобные объекты.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660527" w:rsidRPr="00CD191C" w:rsidRDefault="00660527" w:rsidP="00660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91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97BA2" w:rsidRPr="00660527" w:rsidRDefault="00A97BA2" w:rsidP="00660527">
      <w:bookmarkStart w:id="0" w:name="_GoBack"/>
      <w:bookmarkEnd w:id="0"/>
    </w:p>
    <w:sectPr w:rsidR="00A97BA2" w:rsidRPr="0066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08"/>
    <w:rsid w:val="00007752"/>
    <w:rsid w:val="0021387B"/>
    <w:rsid w:val="00660527"/>
    <w:rsid w:val="00A06F7A"/>
    <w:rsid w:val="00A97BA2"/>
    <w:rsid w:val="00C00508"/>
    <w:rsid w:val="00D1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66FBD-2999-4EEC-B8EE-1B45B6E2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2021-09-22T08:26:00Z</dcterms:created>
  <dcterms:modified xsi:type="dcterms:W3CDTF">2021-10-04T10:34:00Z</dcterms:modified>
</cp:coreProperties>
</file>